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B" w:rsidRPr="0014605B" w:rsidRDefault="0014605B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REPUBLIKA HRVATSKA</w:t>
      </w:r>
    </w:p>
    <w:p w:rsidR="0014605B" w:rsidRPr="0014605B" w:rsidRDefault="0014605B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SPLITSKO-DALMATINSKA ŽUPANIJA</w:t>
      </w:r>
    </w:p>
    <w:p w:rsidR="00FA26E0" w:rsidRDefault="00FA26E0" w:rsidP="0014605B">
      <w:pPr>
        <w:ind w:left="360" w:right="-1188"/>
        <w:rPr>
          <w:rFonts w:ascii="Arial" w:hAnsi="Arial" w:cs="Arial"/>
          <w:b/>
        </w:rPr>
      </w:pPr>
      <w:r w:rsidRPr="0014605B">
        <w:rPr>
          <w:rFonts w:ascii="Arial" w:hAnsi="Arial" w:cs="Arial"/>
          <w:b/>
        </w:rPr>
        <w:t>OSNOVNA ŠKOLA RUNOVIĆ</w:t>
      </w:r>
    </w:p>
    <w:p w:rsidR="00810E82" w:rsidRPr="0014605B" w:rsidRDefault="00810E82" w:rsidP="0014605B">
      <w:pPr>
        <w:ind w:left="360" w:right="-1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RUNOVIĆ 211, 21261 RUNOVIĆ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KLASA:112-01/19-03/00</w:t>
      </w:r>
      <w:r w:rsidR="00EF710A">
        <w:rPr>
          <w:rFonts w:ascii="Arial" w:hAnsi="Arial" w:cs="Arial"/>
        </w:rPr>
        <w:t>4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Temeljem članka 107.st.1.  Zakona o odgoju i obrazovanju u osnovnoj i srednjoj školi („NN“ br. 87/08.,86/09.,92/10.,105/10.ispr. 90/11.,16/12., 86/12. 94/13.i 68/2018.), čl.23. Kolektivnog ugovora za zaposlenike u osnovnoškolskim ustanovama(/NN 51/2018) Osnovna škola  </w:t>
      </w:r>
      <w:proofErr w:type="spellStart"/>
      <w:r w:rsidRPr="0014605B">
        <w:rPr>
          <w:rFonts w:ascii="Arial" w:hAnsi="Arial" w:cs="Arial"/>
        </w:rPr>
        <w:t>Runović</w:t>
      </w:r>
      <w:proofErr w:type="spellEnd"/>
      <w:r w:rsidRPr="0014605B">
        <w:rPr>
          <w:rFonts w:ascii="Arial" w:hAnsi="Arial" w:cs="Arial"/>
        </w:rPr>
        <w:t xml:space="preserve">, </w:t>
      </w:r>
      <w:proofErr w:type="spellStart"/>
      <w:r w:rsidRPr="0014605B">
        <w:rPr>
          <w:rFonts w:ascii="Arial" w:hAnsi="Arial" w:cs="Arial"/>
        </w:rPr>
        <w:t>Runović</w:t>
      </w:r>
      <w:proofErr w:type="spellEnd"/>
      <w:r w:rsidRPr="0014605B">
        <w:rPr>
          <w:rFonts w:ascii="Arial" w:hAnsi="Arial" w:cs="Arial"/>
        </w:rPr>
        <w:t xml:space="preserve">  raspisuje: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  <w:b/>
        </w:rPr>
      </w:pPr>
      <w:r w:rsidRPr="0014605B">
        <w:rPr>
          <w:rFonts w:ascii="Arial" w:hAnsi="Arial" w:cs="Arial"/>
        </w:rPr>
        <w:t xml:space="preserve">                                    </w:t>
      </w:r>
      <w:r w:rsidRPr="0014605B">
        <w:rPr>
          <w:rFonts w:ascii="Arial" w:hAnsi="Arial" w:cs="Arial"/>
          <w:b/>
        </w:rPr>
        <w:t>NATJEČAJ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                        za zasnivanje radnog odnosa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14605B" w:rsidP="0014605B">
      <w:pPr>
        <w:ind w:right="-1188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EF710A">
        <w:rPr>
          <w:rFonts w:ascii="Arial" w:hAnsi="Arial" w:cs="Arial"/>
        </w:rPr>
        <w:t>Stručni suradnik -psiholog</w:t>
      </w:r>
      <w:r w:rsidR="00FA26E0" w:rsidRPr="0014605B">
        <w:rPr>
          <w:rFonts w:ascii="Arial" w:hAnsi="Arial" w:cs="Arial"/>
        </w:rPr>
        <w:t xml:space="preserve"> (m/ž) nepuno radno vrijeme </w:t>
      </w:r>
      <w:r w:rsidR="00EF710A">
        <w:rPr>
          <w:rFonts w:ascii="Arial" w:hAnsi="Arial" w:cs="Arial"/>
        </w:rPr>
        <w:t>20</w:t>
      </w:r>
      <w:r w:rsidR="00FA26E0" w:rsidRPr="0014605B">
        <w:rPr>
          <w:rFonts w:ascii="Arial" w:hAnsi="Arial" w:cs="Arial"/>
        </w:rPr>
        <w:t xml:space="preserve"> sati tjedno-1 izvršitelj </w:t>
      </w:r>
      <w:r>
        <w:rPr>
          <w:rFonts w:ascii="Arial" w:hAnsi="Arial" w:cs="Arial"/>
        </w:rPr>
        <w:t xml:space="preserve"> </w:t>
      </w:r>
      <w:r w:rsidR="00DA232B">
        <w:rPr>
          <w:rFonts w:ascii="Arial" w:hAnsi="Arial" w:cs="Arial"/>
        </w:rPr>
        <w:t>određeno-</w:t>
      </w:r>
      <w:r>
        <w:rPr>
          <w:rFonts w:ascii="Arial" w:hAnsi="Arial" w:cs="Arial"/>
        </w:rPr>
        <w:t xml:space="preserve"> </w:t>
      </w:r>
      <w:r w:rsidR="00EF710A">
        <w:rPr>
          <w:rFonts w:ascii="Arial" w:hAnsi="Arial" w:cs="Arial"/>
        </w:rPr>
        <w:t>zamjena porodni dopust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        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  <w:b/>
        </w:rPr>
        <w:t>Uvjeti</w:t>
      </w:r>
      <w:r w:rsidRPr="0014605B">
        <w:rPr>
          <w:rFonts w:ascii="Arial" w:hAnsi="Arial" w:cs="Arial"/>
        </w:rPr>
        <w:t>: prema Zakonu o odgoju i obrazovanju u osnovnoj i srednjoj školi i Pravilnika o stručnoj spremi i pedagoško-psihološkom obrazovanju učitelja i stručnih suradnika u osnovnom školstvu.</w:t>
      </w:r>
    </w:p>
    <w:p w:rsidR="0014605B" w:rsidRPr="0014605B" w:rsidRDefault="00FA26E0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4605B">
        <w:rPr>
          <w:rFonts w:ascii="Arial" w:hAnsi="Arial" w:cs="Arial"/>
          <w:b/>
        </w:rPr>
        <w:t>Uz pisanu prijavu</w:t>
      </w:r>
      <w:r w:rsidRPr="0014605B">
        <w:rPr>
          <w:rFonts w:ascii="Arial" w:hAnsi="Arial" w:cs="Arial"/>
        </w:rPr>
        <w:t xml:space="preserve"> kandidati su dužni dostaviti dokaze o ispunjavanju uvjeta natječaja:</w:t>
      </w:r>
      <w:r w:rsidR="0014605B" w:rsidRPr="0014605B">
        <w:rPr>
          <w:rFonts w:ascii="Arial" w:hAnsi="Arial" w:cs="Arial"/>
          <w:b/>
          <w:color w:val="000000"/>
          <w:u w:val="single"/>
        </w:rPr>
        <w:t xml:space="preserve"> 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i/>
          <w:color w:val="000000"/>
        </w:rPr>
        <w:t> </w:t>
      </w:r>
      <w:r w:rsidRPr="0014605B">
        <w:rPr>
          <w:rFonts w:ascii="Arial" w:hAnsi="Arial" w:cs="Arial"/>
          <w:i/>
          <w:color w:val="000000"/>
        </w:rPr>
        <w:tab/>
        <w:t xml:space="preserve"> </w:t>
      </w:r>
      <w:r w:rsidRPr="0014605B">
        <w:rPr>
          <w:rFonts w:ascii="Arial" w:hAnsi="Arial" w:cs="Arial"/>
          <w:color w:val="000000"/>
        </w:rPr>
        <w:t>- životopis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> - preslika domovnice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> - preslika diplome o stečenoj stručnoj  spremi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 xml:space="preserve"> -  uvjerenja da se protiv osobe ne vodi kazneni postupak za neko od kaznenih   djela iz čl. 106.Zakona o odgoju i obrazovanju, ne starije od 6 mjeseci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color w:val="000000"/>
        </w:rPr>
        <w:t>              - elektronski zapis staža osiguranja sa HZMO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4605B">
        <w:rPr>
          <w:rFonts w:ascii="Arial" w:hAnsi="Arial" w:cs="Arial"/>
          <w:b/>
          <w:bCs/>
          <w:color w:val="000000"/>
        </w:rPr>
        <w:t>Uvjeti:</w:t>
      </w:r>
    </w:p>
    <w:p w:rsidR="001C6D49" w:rsidRDefault="0014605B" w:rsidP="0014605B">
      <w:pPr>
        <w:pStyle w:val="StandardWeb"/>
        <w:shd w:val="clear" w:color="auto" w:fill="FFFFFF"/>
        <w:rPr>
          <w:rFonts w:ascii="Arial" w:hAnsi="Arial" w:cs="Arial"/>
          <w:bCs/>
          <w:color w:val="000000"/>
        </w:rPr>
      </w:pPr>
      <w:r w:rsidRPr="0014605B">
        <w:rPr>
          <w:rFonts w:ascii="Arial" w:hAnsi="Arial" w:cs="Arial"/>
          <w:bCs/>
          <w:color w:val="000000"/>
        </w:rPr>
        <w:t>Kandidati su dužni ispunjavati uvjete propisane Zakonom o odgoju i obrazovanju u osnovnoj i srednjoj školi („Narodne novine“ broj 87/08., 86/09., 92/10., 105/10. – ispravak, 90/11., 16/12., 86/12.,  94/13 i 152/14, 68/18) .</w:t>
      </w:r>
    </w:p>
    <w:p w:rsidR="0014605B" w:rsidRPr="0014605B" w:rsidRDefault="0014605B" w:rsidP="0014605B">
      <w:pPr>
        <w:pStyle w:val="StandardWeb"/>
        <w:shd w:val="clear" w:color="auto" w:fill="FFFFFF"/>
        <w:rPr>
          <w:rFonts w:ascii="Arial" w:hAnsi="Arial" w:cs="Arial"/>
          <w:bCs/>
          <w:i/>
          <w:color w:val="000000"/>
        </w:rPr>
      </w:pPr>
      <w:r w:rsidRPr="001C6D49">
        <w:rPr>
          <w:rStyle w:val="Naglaeno"/>
          <w:rFonts w:ascii="Arial" w:hAnsi="Arial" w:cs="Arial"/>
          <w:color w:val="000000"/>
        </w:rPr>
        <w:t>Osim općih uvjeta sukladno općim propisima o radu kandidati trebaju zadovoljiti i posebne uvjete propisane u članku 105. Zakona o odgoju i obrazovanju u osnovnoj i srednjoj školi</w:t>
      </w:r>
      <w:r w:rsidRPr="0014605B">
        <w:rPr>
          <w:rFonts w:ascii="Arial" w:hAnsi="Arial" w:cs="Arial"/>
          <w:bCs/>
          <w:i/>
          <w:color w:val="000000"/>
        </w:rPr>
        <w:t>(„Narodne novine“ broj 87/08., 86/09., 92/10., 105/10. – ispravak, 90/11., 16/12., 86/12.,  94/13 i 152/14, 68/18)</w:t>
      </w:r>
    </w:p>
    <w:p w:rsidR="001C6D49" w:rsidRDefault="0014605B" w:rsidP="001C6D49">
      <w:pPr>
        <w:pStyle w:val="StandardWeb"/>
        <w:shd w:val="clear" w:color="auto" w:fill="FFFFFF"/>
        <w:rPr>
          <w:rFonts w:ascii="Arial" w:hAnsi="Arial" w:cs="Arial"/>
          <w:b/>
          <w:color w:val="000000"/>
        </w:rPr>
      </w:pPr>
      <w:r w:rsidRPr="0014605B">
        <w:rPr>
          <w:rFonts w:ascii="Arial" w:hAnsi="Arial" w:cs="Arial"/>
          <w:bCs/>
          <w:i/>
          <w:color w:val="000000"/>
        </w:rPr>
        <w:t xml:space="preserve"> </w:t>
      </w:r>
      <w:r w:rsidRPr="001C6D49">
        <w:rPr>
          <w:rFonts w:ascii="Arial" w:hAnsi="Arial" w:cs="Arial"/>
          <w:b/>
          <w:color w:val="000000"/>
        </w:rPr>
        <w:t>Posebni uvjeti za zasnivanje radnog odnosa u školskoj ustanovi jesu</w:t>
      </w:r>
    </w:p>
    <w:p w:rsidR="0014605B" w:rsidRPr="0014605B" w:rsidRDefault="0014605B" w:rsidP="001C6D49">
      <w:pPr>
        <w:pStyle w:val="StandardWeb"/>
        <w:shd w:val="clear" w:color="auto" w:fill="FFFFFF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i/>
          <w:color w:val="000000"/>
        </w:rPr>
        <w:t>-</w:t>
      </w:r>
      <w:r w:rsidRPr="0014605B">
        <w:rPr>
          <w:rFonts w:ascii="Arial" w:hAnsi="Arial" w:cs="Arial"/>
          <w:color w:val="000000"/>
        </w:rPr>
        <w:t>poznavanje hrvatskog jezika i latiničnog pisma u mjeri koja omogućava izvođenje odgojno- obrazovnog rada te odgovarajuća vrsta i razina obrazovanja za obavljanje odgojno-obrazovnog rada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605B">
        <w:rPr>
          <w:rFonts w:ascii="Arial" w:hAnsi="Arial" w:cs="Arial"/>
          <w:bCs/>
          <w:color w:val="000000"/>
        </w:rPr>
        <w:t xml:space="preserve">            </w:t>
      </w:r>
      <w:r w:rsidRPr="0014605B">
        <w:rPr>
          <w:rStyle w:val="Naglaeno"/>
          <w:rFonts w:ascii="Arial" w:hAnsi="Arial" w:cs="Arial"/>
          <w:color w:val="000000"/>
        </w:rPr>
        <w:t>-</w:t>
      </w:r>
      <w:r w:rsidRPr="0014605B">
        <w:rPr>
          <w:rStyle w:val="apple-converted-space"/>
          <w:rFonts w:ascii="Arial" w:hAnsi="Arial" w:cs="Arial"/>
          <w:bCs/>
          <w:color w:val="000000"/>
        </w:rPr>
        <w:t> </w:t>
      </w:r>
      <w:r w:rsidRPr="0014605B">
        <w:rPr>
          <w:rFonts w:ascii="Arial" w:hAnsi="Arial" w:cs="Arial"/>
          <w:color w:val="000000"/>
        </w:rPr>
        <w:t>prema Pravilniku o odgovarajućoj vrsti obrazovanja učitelja i stručnih suradnika u osnovnoj       školi (narodne novine 6/19)</w:t>
      </w:r>
    </w:p>
    <w:p w:rsidR="0014605B" w:rsidRPr="0014605B" w:rsidRDefault="0014605B" w:rsidP="0014605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1C6D49" w:rsidRDefault="00FA26E0" w:rsidP="001C6D49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lastRenderedPageBreak/>
        <w:t xml:space="preserve">U skladu s uredbom Europske unije 2016/679 Europskog parlamenta i Vijeća od 17. travnja 2016. godine te Zakona o provedbi Opće uredbe o zaštiti podataka (NN 42/18) </w:t>
      </w:r>
      <w:r w:rsidR="001C6D49">
        <w:rPr>
          <w:rFonts w:ascii="Arial" w:hAnsi="Arial" w:cs="Arial"/>
        </w:rPr>
        <w:t>.</w:t>
      </w:r>
    </w:p>
    <w:p w:rsidR="00FA26E0" w:rsidRDefault="001C6D49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eastAsia="Calibri" w:hAnsi="Arial" w:cs="Arial"/>
          <w:color w:val="000000"/>
          <w:lang w:eastAsia="en-US"/>
        </w:rPr>
        <w:t xml:space="preserve">Prijavom na natječaj kandidat daje privolu OŠ </w:t>
      </w:r>
      <w:proofErr w:type="spellStart"/>
      <w:r w:rsidRPr="0014605B">
        <w:rPr>
          <w:rFonts w:ascii="Arial" w:eastAsia="Calibri" w:hAnsi="Arial" w:cs="Arial"/>
          <w:color w:val="000000"/>
          <w:lang w:eastAsia="en-US"/>
        </w:rPr>
        <w:t>Runović</w:t>
      </w:r>
      <w:proofErr w:type="spellEnd"/>
      <w:r w:rsidRPr="0014605B">
        <w:rPr>
          <w:rFonts w:ascii="Arial" w:eastAsia="Calibri" w:hAnsi="Arial" w:cs="Arial"/>
          <w:color w:val="000000"/>
          <w:lang w:eastAsia="en-US"/>
        </w:rPr>
        <w:t xml:space="preserve"> , da se njegovi osobni podaci prikupljaju, obrađuju, objavljuju u digitalnom obliku, te čuvaju u svrhu provođenja javnog natječaja za </w:t>
      </w:r>
      <w:proofErr w:type="spellStart"/>
      <w:r w:rsidRPr="0014605B">
        <w:rPr>
          <w:rFonts w:ascii="Arial" w:eastAsia="Calibri" w:hAnsi="Arial" w:cs="Arial"/>
          <w:color w:val="000000"/>
          <w:lang w:eastAsia="en-US"/>
        </w:rPr>
        <w:t>zapošljavanje.</w:t>
      </w:r>
      <w:proofErr w:type="spellEnd"/>
      <w:r w:rsidR="00FA26E0" w:rsidRPr="0014605B">
        <w:rPr>
          <w:rFonts w:ascii="Arial" w:hAnsi="Arial" w:cs="Arial"/>
        </w:rPr>
        <w:t>.</w:t>
      </w:r>
    </w:p>
    <w:p w:rsidR="00A452CB" w:rsidRPr="00A452CB" w:rsidRDefault="00A452CB" w:rsidP="00994CE8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452CB">
        <w:rPr>
          <w:rFonts w:ascii="Arial" w:hAnsi="Arial" w:cs="Arial"/>
        </w:rPr>
        <w:t xml:space="preserve">Broj telefona odnosno mobitela, po mogućnosti e-mail adresu na koju će mu biti </w:t>
      </w:r>
      <w:r>
        <w:rPr>
          <w:rFonts w:ascii="Arial" w:hAnsi="Arial" w:cs="Arial"/>
        </w:rPr>
        <w:t xml:space="preserve">  dostavljena</w:t>
      </w:r>
      <w:r w:rsidRPr="00A452CB">
        <w:rPr>
          <w:rFonts w:ascii="Arial" w:hAnsi="Arial" w:cs="Arial"/>
        </w:rPr>
        <w:t xml:space="preserve"> obavijest o datumu i vremenu procjene odnosno </w:t>
      </w:r>
      <w:proofErr w:type="spellStart"/>
      <w:r w:rsidRPr="00A452CB">
        <w:rPr>
          <w:rFonts w:ascii="Arial" w:hAnsi="Arial" w:cs="Arial"/>
        </w:rPr>
        <w:t>estiranja</w:t>
      </w:r>
      <w:proofErr w:type="spellEnd"/>
      <w:r w:rsidRPr="00A452CB">
        <w:rPr>
          <w:rFonts w:ascii="Arial" w:hAnsi="Arial" w:cs="Arial"/>
        </w:rPr>
        <w:t>) i naziv radnog mjesta na koje se prijavljuje</w:t>
      </w:r>
      <w:r w:rsidR="00994CE8">
        <w:rPr>
          <w:rFonts w:ascii="Arial" w:hAnsi="Arial" w:cs="Arial"/>
        </w:rPr>
        <w:t>.</w:t>
      </w:r>
      <w:bookmarkStart w:id="0" w:name="_GoBack"/>
      <w:bookmarkEnd w:id="0"/>
    </w:p>
    <w:p w:rsidR="007C1204" w:rsidRPr="0014605B" w:rsidRDefault="007C1204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Kandidat koji pravo prednosti pri zapošljavanju ostvaruje prema odredbama Zakona o hrvatskim braniteljima i članovima njihovih obitelji (Narodne novine 121/17.) dužan je uz prijavu na natječaj dostaviti dokaze iz članka 103. St.1. navedenog zakona koji se mogu pronaći na internetskim stranicama Ministarstva hrvatskih branitelja </w:t>
      </w:r>
      <w:r w:rsidR="0014605B" w:rsidRPr="0014605B">
        <w:rPr>
          <w:rFonts w:ascii="Arial" w:hAnsi="Arial" w:cs="Arial"/>
        </w:rPr>
        <w:t>.</w:t>
      </w:r>
    </w:p>
    <w:p w:rsidR="0014605B" w:rsidRPr="0014605B" w:rsidRDefault="0014605B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eastAsia="Calibri" w:hAnsi="Arial" w:cs="Arial"/>
          <w:color w:val="000000"/>
          <w:lang w:eastAsia="en-US"/>
        </w:rPr>
        <w:t>Na natječaj se mogu prijaviti osobe oba spola sukladno čl.13.Zakona o ravnopravnosti spolova.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Nepotpune i nepravovremene prijave neće se razmatrati.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>Prijave slati na adresu: OSNOVNA ŠKOLA  RUNOVIĆ, RUNOVIĆ 211,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21261 RUNOVIĆ, </w:t>
      </w:r>
      <w:r w:rsidR="001C6D49">
        <w:rPr>
          <w:rFonts w:ascii="Arial" w:hAnsi="Arial" w:cs="Arial"/>
        </w:rPr>
        <w:t>„</w:t>
      </w:r>
      <w:r w:rsidRPr="001C6D49">
        <w:rPr>
          <w:rFonts w:ascii="Arial" w:hAnsi="Arial" w:cs="Arial"/>
          <w:b/>
        </w:rPr>
        <w:t>NATJEČAJ</w:t>
      </w:r>
      <w:r w:rsidR="001C6D49" w:rsidRPr="001C6D49">
        <w:rPr>
          <w:rFonts w:ascii="Arial" w:hAnsi="Arial" w:cs="Arial"/>
          <w:b/>
        </w:rPr>
        <w:t>“</w:t>
      </w:r>
      <w:r w:rsidRPr="0014605B">
        <w:rPr>
          <w:rFonts w:ascii="Arial" w:hAnsi="Arial" w:cs="Arial"/>
        </w:rPr>
        <w:t>.</w:t>
      </w: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Natječaj je objavljen na mrežnim stranicama škole  dana </w:t>
      </w:r>
      <w:r w:rsidR="002A1418">
        <w:rPr>
          <w:rFonts w:ascii="Arial" w:hAnsi="Arial" w:cs="Arial"/>
        </w:rPr>
        <w:t>21</w:t>
      </w:r>
      <w:r w:rsidRPr="0014605B">
        <w:rPr>
          <w:rFonts w:ascii="Arial" w:hAnsi="Arial" w:cs="Arial"/>
        </w:rPr>
        <w:t>.</w:t>
      </w:r>
      <w:r w:rsidR="007B0D9B">
        <w:rPr>
          <w:rFonts w:ascii="Arial" w:hAnsi="Arial" w:cs="Arial"/>
        </w:rPr>
        <w:t>10</w:t>
      </w:r>
      <w:r w:rsidRPr="0014605B">
        <w:rPr>
          <w:rFonts w:ascii="Arial" w:hAnsi="Arial" w:cs="Arial"/>
        </w:rPr>
        <w:t xml:space="preserve">.2019.i vrijedi do </w:t>
      </w:r>
      <w:r w:rsidR="00EF710A">
        <w:rPr>
          <w:rFonts w:ascii="Arial" w:hAnsi="Arial" w:cs="Arial"/>
        </w:rPr>
        <w:t>29</w:t>
      </w:r>
      <w:r w:rsidR="007B0D9B">
        <w:rPr>
          <w:rFonts w:ascii="Arial" w:hAnsi="Arial" w:cs="Arial"/>
        </w:rPr>
        <w:t>.10</w:t>
      </w:r>
      <w:r w:rsidRPr="0014605B">
        <w:rPr>
          <w:rFonts w:ascii="Arial" w:hAnsi="Arial" w:cs="Arial"/>
        </w:rPr>
        <w:t xml:space="preserve">.2019.g.  i na HZZZAPOŠLJAVANJE.    </w:t>
      </w: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3F6CB6" w:rsidP="0014605B">
      <w:pPr>
        <w:pStyle w:val="Obinitekst"/>
        <w:rPr>
          <w:rFonts w:ascii="Arial" w:hAnsi="Arial" w:cs="Arial"/>
          <w:sz w:val="24"/>
          <w:szCs w:val="24"/>
        </w:rPr>
      </w:pPr>
      <w:r w:rsidRPr="0014605B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14605B">
          <w:rPr>
            <w:rStyle w:val="Hiperveza"/>
            <w:rFonts w:ascii="Arial" w:hAnsi="Arial" w:cs="Arial"/>
            <w:sz w:val="24"/>
            <w:szCs w:val="24"/>
          </w:rPr>
          <w:t xml:space="preserve">https://gov.hr/moja-uprava/hrvatski-branitelji/zaposljavanje/prednost-pri-    </w:t>
        </w:r>
        <w:proofErr w:type="spellStart"/>
        <w:r w:rsidRPr="0014605B">
          <w:rPr>
            <w:rStyle w:val="Hiperveza"/>
            <w:rFonts w:ascii="Arial" w:hAnsi="Arial" w:cs="Arial"/>
            <w:sz w:val="24"/>
            <w:szCs w:val="24"/>
          </w:rPr>
          <w:t>zaposljavanju</w:t>
        </w:r>
        <w:proofErr w:type="spellEnd"/>
        <w:r w:rsidRPr="0014605B">
          <w:rPr>
            <w:rStyle w:val="Hiperveza"/>
            <w:rFonts w:ascii="Arial" w:hAnsi="Arial" w:cs="Arial"/>
            <w:sz w:val="24"/>
            <w:szCs w:val="24"/>
          </w:rPr>
          <w:t>/403</w:t>
        </w:r>
      </w:hyperlink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pStyle w:val="Obinitekst"/>
        <w:rPr>
          <w:rFonts w:ascii="Arial" w:hAnsi="Arial" w:cs="Arial"/>
          <w:sz w:val="24"/>
          <w:szCs w:val="24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</w:p>
    <w:p w:rsidR="00FA26E0" w:rsidRPr="0014605B" w:rsidRDefault="00FA26E0" w:rsidP="0014605B">
      <w:pPr>
        <w:ind w:left="360" w:right="-1188"/>
        <w:rPr>
          <w:rFonts w:ascii="Arial" w:hAnsi="Arial" w:cs="Arial"/>
        </w:rPr>
      </w:pPr>
      <w:r w:rsidRPr="0014605B">
        <w:rPr>
          <w:rFonts w:ascii="Arial" w:hAnsi="Arial" w:cs="Arial"/>
        </w:rPr>
        <w:t xml:space="preserve">                                                     Ravnateljica:</w:t>
      </w:r>
    </w:p>
    <w:p w:rsidR="0014605B" w:rsidRDefault="00FA26E0" w:rsidP="0014605B">
      <w:pPr>
        <w:ind w:left="360" w:right="-1188"/>
        <w:rPr>
          <w:sz w:val="28"/>
          <w:szCs w:val="28"/>
        </w:rPr>
      </w:pPr>
      <w:r w:rsidRPr="0014605B">
        <w:rPr>
          <w:rFonts w:ascii="Arial" w:hAnsi="Arial" w:cs="Arial"/>
        </w:rPr>
        <w:t xml:space="preserve">                                                     Marija Biočić </w:t>
      </w: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14605B" w:rsidRDefault="0014605B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FA26E0" w:rsidRDefault="00FA26E0" w:rsidP="0014605B">
      <w:pPr>
        <w:ind w:left="360" w:right="-1188"/>
        <w:rPr>
          <w:sz w:val="28"/>
          <w:szCs w:val="28"/>
        </w:rPr>
      </w:pPr>
    </w:p>
    <w:p w:rsidR="00EF00EF" w:rsidRDefault="00EF00EF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sectPr w:rsidR="00BE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3A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1DF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F"/>
    <w:rsid w:val="000202E3"/>
    <w:rsid w:val="000550CB"/>
    <w:rsid w:val="000848AD"/>
    <w:rsid w:val="00095FE6"/>
    <w:rsid w:val="00097538"/>
    <w:rsid w:val="000E3D46"/>
    <w:rsid w:val="0014605B"/>
    <w:rsid w:val="00153B3D"/>
    <w:rsid w:val="001722F5"/>
    <w:rsid w:val="001C4550"/>
    <w:rsid w:val="001C6D49"/>
    <w:rsid w:val="001F22C5"/>
    <w:rsid w:val="00213977"/>
    <w:rsid w:val="00227422"/>
    <w:rsid w:val="00267F3F"/>
    <w:rsid w:val="002A1418"/>
    <w:rsid w:val="002A196E"/>
    <w:rsid w:val="002E444F"/>
    <w:rsid w:val="003519A2"/>
    <w:rsid w:val="003C0171"/>
    <w:rsid w:val="003C7662"/>
    <w:rsid w:val="003F6CB6"/>
    <w:rsid w:val="00423A30"/>
    <w:rsid w:val="004D52CC"/>
    <w:rsid w:val="004F0DFC"/>
    <w:rsid w:val="00530D41"/>
    <w:rsid w:val="005E672C"/>
    <w:rsid w:val="00647B9D"/>
    <w:rsid w:val="006934A8"/>
    <w:rsid w:val="0075768E"/>
    <w:rsid w:val="007B0D9B"/>
    <w:rsid w:val="007B7166"/>
    <w:rsid w:val="007C1204"/>
    <w:rsid w:val="00810E82"/>
    <w:rsid w:val="00861565"/>
    <w:rsid w:val="00874597"/>
    <w:rsid w:val="00876FE1"/>
    <w:rsid w:val="008D2393"/>
    <w:rsid w:val="00915FC7"/>
    <w:rsid w:val="0097088F"/>
    <w:rsid w:val="00994CE8"/>
    <w:rsid w:val="009D5ABF"/>
    <w:rsid w:val="00A452CB"/>
    <w:rsid w:val="00A702BF"/>
    <w:rsid w:val="00AA00E7"/>
    <w:rsid w:val="00B65368"/>
    <w:rsid w:val="00B74707"/>
    <w:rsid w:val="00B879BD"/>
    <w:rsid w:val="00BA0DC1"/>
    <w:rsid w:val="00BE2749"/>
    <w:rsid w:val="00BF7B6D"/>
    <w:rsid w:val="00C016BF"/>
    <w:rsid w:val="00C75C4B"/>
    <w:rsid w:val="00C80376"/>
    <w:rsid w:val="00CC4AA7"/>
    <w:rsid w:val="00DA232B"/>
    <w:rsid w:val="00DD3B73"/>
    <w:rsid w:val="00E27BD7"/>
    <w:rsid w:val="00EF00EF"/>
    <w:rsid w:val="00EF710A"/>
    <w:rsid w:val="00F0493E"/>
    <w:rsid w:val="00F350E5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5ABF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9D5A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D5ABF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semiHidden/>
    <w:unhideWhenUsed/>
    <w:rsid w:val="001460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14605B"/>
  </w:style>
  <w:style w:type="character" w:styleId="Naglaeno">
    <w:name w:val="Strong"/>
    <w:basedOn w:val="Zadanifontodlomka"/>
    <w:uiPriority w:val="22"/>
    <w:qFormat/>
    <w:rsid w:val="0014605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3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32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5ABF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9D5A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D5ABF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semiHidden/>
    <w:unhideWhenUsed/>
    <w:rsid w:val="001460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14605B"/>
  </w:style>
  <w:style w:type="character" w:styleId="Naglaeno">
    <w:name w:val="Strong"/>
    <w:basedOn w:val="Zadanifontodlomka"/>
    <w:uiPriority w:val="22"/>
    <w:qFormat/>
    <w:rsid w:val="0014605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3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3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%20%20%20%20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32</cp:revision>
  <cp:lastPrinted>2019-10-10T07:30:00Z</cp:lastPrinted>
  <dcterms:created xsi:type="dcterms:W3CDTF">2018-11-05T08:02:00Z</dcterms:created>
  <dcterms:modified xsi:type="dcterms:W3CDTF">2019-10-18T08:30:00Z</dcterms:modified>
</cp:coreProperties>
</file>