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288"/>
        <w:gridCol w:w="577"/>
        <w:gridCol w:w="1304"/>
        <w:gridCol w:w="1000"/>
        <w:gridCol w:w="663"/>
        <w:gridCol w:w="663"/>
        <w:gridCol w:w="1399"/>
        <w:gridCol w:w="1547"/>
        <w:gridCol w:w="1736"/>
        <w:gridCol w:w="2073"/>
      </w:tblGrid>
      <w:tr w:rsidR="008119EB" w:rsidRPr="008119EB" w:rsidTr="0027615A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RUNOVIĆ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1. a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6038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3873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MOJI TRAGOVI 1 (PRVI TRAG, TRAG U RIJEČI, TRAG U PRIČI)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radna početnica za 1. razred osnovne škole 1., 2. i 3. dio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Kolar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, Gordana Ivančić, Vlatka Mijić, Nevenka Puh Malogorski</w:t>
            </w:r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  <w:tc>
          <w:tcPr>
            <w:tcW w:w="1288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RUNOVIĆ</w:t>
            </w:r>
          </w:p>
        </w:tc>
        <w:tc>
          <w:tcPr>
            <w:tcW w:w="57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1. a</w:t>
            </w:r>
          </w:p>
        </w:tc>
        <w:tc>
          <w:tcPr>
            <w:tcW w:w="1304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1000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6123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3940</w:t>
            </w:r>
          </w:p>
        </w:tc>
        <w:tc>
          <w:tcPr>
            <w:tcW w:w="1399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54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1</w:t>
            </w:r>
          </w:p>
        </w:tc>
        <w:tc>
          <w:tcPr>
            <w:tcW w:w="1736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207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</w:tc>
        <w:bookmarkStart w:id="0" w:name="_GoBack"/>
        <w:bookmarkEnd w:id="0"/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RUNOVIĆ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1. a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Priroda i društvo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6151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3966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ISTRAŽUJEMO NAŠ SVIJET 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  <w:tc>
          <w:tcPr>
            <w:tcW w:w="1288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RUNOVIĆ - Područna škola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Sebišina</w:t>
            </w:r>
            <w:proofErr w:type="spellEnd"/>
          </w:p>
        </w:tc>
        <w:tc>
          <w:tcPr>
            <w:tcW w:w="57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1. a</w:t>
            </w:r>
          </w:p>
        </w:tc>
        <w:tc>
          <w:tcPr>
            <w:tcW w:w="1304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1000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6038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3873</w:t>
            </w:r>
          </w:p>
        </w:tc>
        <w:tc>
          <w:tcPr>
            <w:tcW w:w="1399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54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MOJI TRAGOVI 1 (PRVI TRAG, TRAG U RIJEČI, TRAG U PRIČI)</w:t>
            </w:r>
          </w:p>
        </w:tc>
        <w:tc>
          <w:tcPr>
            <w:tcW w:w="1736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radna početnica za 1. razred osnovne škole 1., 2. i 3. dio</w:t>
            </w:r>
          </w:p>
        </w:tc>
        <w:tc>
          <w:tcPr>
            <w:tcW w:w="207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Kolar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, Gordana Ivančić, Vlatka Mijić, Nevenka Puh Malogorski</w:t>
            </w:r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RUNOVIĆ - Područna škola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Sebišina</w:t>
            </w:r>
            <w:proofErr w:type="spell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1. a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6123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3940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1. razred osnovne škole</w:t>
            </w:r>
          </w:p>
        </w:tc>
        <w:tc>
          <w:tcPr>
            <w:tcW w:w="1288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RUNOVIĆ - Područna škola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Sebišina</w:t>
            </w:r>
            <w:proofErr w:type="spellEnd"/>
          </w:p>
        </w:tc>
        <w:tc>
          <w:tcPr>
            <w:tcW w:w="57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1. a</w:t>
            </w:r>
          </w:p>
        </w:tc>
        <w:tc>
          <w:tcPr>
            <w:tcW w:w="1304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Priroda i društvo</w:t>
            </w:r>
          </w:p>
        </w:tc>
        <w:tc>
          <w:tcPr>
            <w:tcW w:w="1000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6151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3966</w:t>
            </w:r>
          </w:p>
        </w:tc>
        <w:tc>
          <w:tcPr>
            <w:tcW w:w="1399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54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ISTRAŽUJEMO NAŠ SVIJET 1</w:t>
            </w:r>
          </w:p>
        </w:tc>
        <w:tc>
          <w:tcPr>
            <w:tcW w:w="1736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207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Biologija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5982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3822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biologije s dodatnim digitalnim sadržajima u sedmom razredu osnovne škole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Lukša, Renata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Monika Pavić, Nataša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Pongrac</w:t>
            </w:r>
            <w:proofErr w:type="spellEnd"/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  <w:tc>
          <w:tcPr>
            <w:tcW w:w="1288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1000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5985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3825</w:t>
            </w:r>
          </w:p>
        </w:tc>
        <w:tc>
          <w:tcPr>
            <w:tcW w:w="1399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54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TIPTOES 1</w:t>
            </w:r>
          </w:p>
        </w:tc>
        <w:tc>
          <w:tcPr>
            <w:tcW w:w="1736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engleskoga jezika s dodatnim digitalnim sadržajima u prvome razredu osnovne škole, prva godina učenja, prvi strani jezik</w:t>
            </w:r>
          </w:p>
        </w:tc>
        <w:tc>
          <w:tcPr>
            <w:tcW w:w="207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Haidi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Mimica Tudor, Daniela Reić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Šućur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Suzana Ban, Anita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Žepina</w:t>
            </w:r>
            <w:proofErr w:type="spellEnd"/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jezik, prvi jezik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5989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3829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FOOTSTEPS 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engleskoga jezika s dodatnim digitalnim sadržajima u petome razredu </w:t>
            </w: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osnovne škole, 5. godina učenja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Dora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Božanić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Olinka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Breka, Ana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Posnjak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Marinić</w:t>
            </w:r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5. razred osnovne škole</w:t>
            </w:r>
          </w:p>
        </w:tc>
        <w:tc>
          <w:tcPr>
            <w:tcW w:w="1288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jezik, drugi jezik</w:t>
            </w:r>
          </w:p>
        </w:tc>
        <w:tc>
          <w:tcPr>
            <w:tcW w:w="1000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5990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3830</w:t>
            </w:r>
          </w:p>
        </w:tc>
        <w:tc>
          <w:tcPr>
            <w:tcW w:w="1399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54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2</w:t>
            </w:r>
          </w:p>
        </w:tc>
        <w:tc>
          <w:tcPr>
            <w:tcW w:w="1736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engleskoga jezika s dodatnim digitalnim sadržajima u petome razredu osnovne škole, 2. godina učenja</w:t>
            </w:r>
          </w:p>
        </w:tc>
        <w:tc>
          <w:tcPr>
            <w:tcW w:w="207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Višnja Anić, Zvonka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Ivković</w:t>
            </w:r>
            <w:proofErr w:type="spellEnd"/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Fizika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6004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3844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7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fizike s dodatnim digitalnim sadržajima u sedmom razredu osnovne škole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  <w:tc>
          <w:tcPr>
            <w:tcW w:w="1288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1000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6016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3856</w:t>
            </w:r>
          </w:p>
        </w:tc>
        <w:tc>
          <w:tcPr>
            <w:tcW w:w="1399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Naklada Ljevak d.o.o.</w:t>
            </w:r>
          </w:p>
        </w:tc>
        <w:tc>
          <w:tcPr>
            <w:tcW w:w="154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PLAVI PLANET 1</w:t>
            </w:r>
          </w:p>
        </w:tc>
        <w:tc>
          <w:tcPr>
            <w:tcW w:w="1736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iz geografije za 5. razred osnovne škole</w:t>
            </w:r>
          </w:p>
        </w:tc>
        <w:tc>
          <w:tcPr>
            <w:tcW w:w="207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Lidija Borko, Tomislav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Štancl</w:t>
            </w:r>
            <w:proofErr w:type="spellEnd"/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Glazbena kultura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6026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3866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5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glazbene kulture za peti razred osnovne škole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Ambruš-Kiš, Nikolina Matoš, Tomislav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Seletković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Snježana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Stojaković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, Zrinka Šimunović</w:t>
            </w:r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  <w:tc>
          <w:tcPr>
            <w:tcW w:w="1288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1000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6051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3880</w:t>
            </w:r>
          </w:p>
        </w:tc>
        <w:tc>
          <w:tcPr>
            <w:tcW w:w="1399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Naklada Ljevak d.o.o.</w:t>
            </w:r>
          </w:p>
        </w:tc>
        <w:tc>
          <w:tcPr>
            <w:tcW w:w="154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5</w:t>
            </w:r>
          </w:p>
        </w:tc>
        <w:tc>
          <w:tcPr>
            <w:tcW w:w="1736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- Čitanka za 5. razred osnovne škole</w:t>
            </w:r>
          </w:p>
        </w:tc>
        <w:tc>
          <w:tcPr>
            <w:tcW w:w="207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Jukić, Slavica Kovač, Iverka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Kraševac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Dubravka Težak, Martina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Tunuković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Valec-Rebić</w:t>
            </w:r>
            <w:proofErr w:type="spellEnd"/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5. razred osnovne škole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6052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3880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Naklada Ljevak d.o.o.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5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iz hrvatskoga jezika za 5. razred osnovne škole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Slavica Kovač, Mirjana Jukić</w:t>
            </w:r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  <w:tc>
          <w:tcPr>
            <w:tcW w:w="1288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1000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6063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3888</w:t>
            </w:r>
          </w:p>
        </w:tc>
        <w:tc>
          <w:tcPr>
            <w:tcW w:w="1399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54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#MOJPORTAL5</w:t>
            </w:r>
          </w:p>
        </w:tc>
        <w:tc>
          <w:tcPr>
            <w:tcW w:w="1736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informatike s dodatnim digitalnim sadržajima u petom razredu osnovne škole</w:t>
            </w:r>
          </w:p>
        </w:tc>
        <w:tc>
          <w:tcPr>
            <w:tcW w:w="207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Mihočka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Branko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Katolički vjeronauk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6079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3904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Nadbiskupski duhovni stol - Glas Koncila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 BOŽJOJ LJUBAVI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Josip Šimunović, Tihana Petković, Suzana Lipovac</w:t>
            </w:r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  <w:tc>
          <w:tcPr>
            <w:tcW w:w="1288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Katolički vjeronauk</w:t>
            </w:r>
          </w:p>
        </w:tc>
        <w:tc>
          <w:tcPr>
            <w:tcW w:w="1000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6163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3977</w:t>
            </w:r>
          </w:p>
        </w:tc>
        <w:tc>
          <w:tcPr>
            <w:tcW w:w="1399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54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UČITELJU, GDJE STANUJEŠ?</w:t>
            </w:r>
          </w:p>
        </w:tc>
        <w:tc>
          <w:tcPr>
            <w:tcW w:w="1736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za katolički vjeronauk petoga razreda osnovne škole</w:t>
            </w:r>
          </w:p>
        </w:tc>
        <w:tc>
          <w:tcPr>
            <w:tcW w:w="207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Mirjana Novak, Barbara Sipina</w:t>
            </w:r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Kemija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6091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3916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KEMIJA 7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kemije s dodatnim digitalnim sadržajima u sedmom razredu osnovne škole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Ivana Marić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Zerdun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 Varga, Sonja Rupčić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Petelinc</w:t>
            </w:r>
            <w:proofErr w:type="spellEnd"/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  <w:tc>
          <w:tcPr>
            <w:tcW w:w="1288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Likovna kultura</w:t>
            </w:r>
          </w:p>
        </w:tc>
        <w:tc>
          <w:tcPr>
            <w:tcW w:w="1000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6095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3920</w:t>
            </w:r>
          </w:p>
        </w:tc>
        <w:tc>
          <w:tcPr>
            <w:tcW w:w="1399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54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OPAŽAM, OBLIKUJEM 5</w:t>
            </w:r>
          </w:p>
        </w:tc>
        <w:tc>
          <w:tcPr>
            <w:tcW w:w="1736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likovne kulture za peti razred osnovne škole</w:t>
            </w:r>
          </w:p>
        </w:tc>
        <w:tc>
          <w:tcPr>
            <w:tcW w:w="207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Mihalić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, Dijana Nazor</w:t>
            </w:r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5. razred </w:t>
            </w: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osnovne škole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- </w:t>
            </w: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redovni program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6118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3937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matematike za </w:t>
            </w: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peti razred osnovne škole, 1. i 2. svezak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Z. Šikić, V. Draženović Žitko, I.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Golac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Jakopović, B. Goleš, Z.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M. Marić, T.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G.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, M. Vuković</w:t>
            </w:r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5. razred osnovne škole</w:t>
            </w:r>
          </w:p>
        </w:tc>
        <w:tc>
          <w:tcPr>
            <w:tcW w:w="1288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Njemački jezik, drugi jezik</w:t>
            </w:r>
          </w:p>
        </w:tc>
        <w:tc>
          <w:tcPr>
            <w:tcW w:w="1000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6134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3950</w:t>
            </w:r>
          </w:p>
        </w:tc>
        <w:tc>
          <w:tcPr>
            <w:tcW w:w="1399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54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2 NEU</w:t>
            </w:r>
          </w:p>
        </w:tc>
        <w:tc>
          <w:tcPr>
            <w:tcW w:w="1736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njemačkog jezika s dodatnim digitalnim sadržajima u petome razredu osnovne škole, 2. godina učenja</w:t>
            </w:r>
          </w:p>
        </w:tc>
        <w:tc>
          <w:tcPr>
            <w:tcW w:w="207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Jadranka Salopek, Jasmina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Povijest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6462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4264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iz povijesti za peti razred osnovne škole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Eva Katarina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Glazer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Tomislav Šarlija,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Abelina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, Darko Fine</w:t>
            </w:r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  <w:tc>
          <w:tcPr>
            <w:tcW w:w="1288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Priroda</w:t>
            </w:r>
          </w:p>
        </w:tc>
        <w:tc>
          <w:tcPr>
            <w:tcW w:w="1000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6142</w:t>
            </w:r>
          </w:p>
        </w:tc>
        <w:tc>
          <w:tcPr>
            <w:tcW w:w="66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3958</w:t>
            </w:r>
          </w:p>
        </w:tc>
        <w:tc>
          <w:tcPr>
            <w:tcW w:w="1399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547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PRIRODA 5</w:t>
            </w:r>
          </w:p>
        </w:tc>
        <w:tc>
          <w:tcPr>
            <w:tcW w:w="1736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iz prirode za 5. razred osnovne škole</w:t>
            </w:r>
          </w:p>
        </w:tc>
        <w:tc>
          <w:tcPr>
            <w:tcW w:w="2073" w:type="dxa"/>
            <w:shd w:val="clear" w:color="FCE4D6" w:fill="FCE4D6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Biljana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Agić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Banović, Ana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Lopac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Groš</w:t>
            </w:r>
          </w:p>
        </w:tc>
      </w:tr>
      <w:tr w:rsidR="008119EB" w:rsidRPr="008119EB" w:rsidTr="0027615A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6160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3974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TK 5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tehničke kulture za 5. razred osnovne škole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8119EB" w:rsidRPr="008119EB" w:rsidRDefault="008119EB" w:rsidP="00811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 Vinković, Leon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Zakanji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Valčić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Mato Šimunović, Darko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Suman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Tijana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Martić, Ružica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Gulam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Ereš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>Fany</w:t>
            </w:r>
            <w:proofErr w:type="spellEnd"/>
            <w:r w:rsidRPr="00811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</w:tr>
    </w:tbl>
    <w:p w:rsidR="00E20AD0" w:rsidRDefault="00E20AD0"/>
    <w:sectPr w:rsidR="00E20AD0" w:rsidSect="008119E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E2" w:rsidRDefault="007A08E2" w:rsidP="008119EB">
      <w:pPr>
        <w:spacing w:after="0" w:line="240" w:lineRule="auto"/>
      </w:pPr>
      <w:r>
        <w:separator/>
      </w:r>
    </w:p>
  </w:endnote>
  <w:endnote w:type="continuationSeparator" w:id="0">
    <w:p w:rsidR="007A08E2" w:rsidRDefault="007A08E2" w:rsidP="0081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E2" w:rsidRDefault="007A08E2" w:rsidP="008119EB">
      <w:pPr>
        <w:spacing w:after="0" w:line="240" w:lineRule="auto"/>
      </w:pPr>
      <w:r>
        <w:separator/>
      </w:r>
    </w:p>
  </w:footnote>
  <w:footnote w:type="continuationSeparator" w:id="0">
    <w:p w:rsidR="007A08E2" w:rsidRDefault="007A08E2" w:rsidP="00811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9EB" w:rsidRPr="008119EB" w:rsidRDefault="008119EB" w:rsidP="008119EB">
    <w:pPr>
      <w:pStyle w:val="Zaglavlje"/>
      <w:jc w:val="center"/>
      <w:rPr>
        <w:b/>
        <w:sz w:val="32"/>
        <w:szCs w:val="32"/>
      </w:rPr>
    </w:pPr>
    <w:r w:rsidRPr="008119EB">
      <w:rPr>
        <w:b/>
        <w:sz w:val="32"/>
        <w:szCs w:val="32"/>
      </w:rPr>
      <w:t>POPIS UDŽBENIKA ZA ŠKOLSKU GODINU 2019./2020.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EB"/>
    <w:rsid w:val="0027615A"/>
    <w:rsid w:val="007A08E2"/>
    <w:rsid w:val="008119EB"/>
    <w:rsid w:val="00E20AD0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6F698-0773-4D49-95B2-7BD2351D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19EB"/>
  </w:style>
  <w:style w:type="paragraph" w:styleId="Podnoje">
    <w:name w:val="footer"/>
    <w:basedOn w:val="Normal"/>
    <w:link w:val="PodnojeChar"/>
    <w:uiPriority w:val="99"/>
    <w:unhideWhenUsed/>
    <w:rsid w:val="0081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F96F-966C-4F6C-8A1F-E3B18EA4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Dodig</dc:creator>
  <cp:keywords/>
  <dc:description/>
  <cp:lastModifiedBy>Runovic</cp:lastModifiedBy>
  <cp:revision>2</cp:revision>
  <dcterms:created xsi:type="dcterms:W3CDTF">2019-07-09T09:39:00Z</dcterms:created>
  <dcterms:modified xsi:type="dcterms:W3CDTF">2019-07-10T07:19:00Z</dcterms:modified>
</cp:coreProperties>
</file>