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30" w:rsidRDefault="00F60C30" w:rsidP="00F60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Naručitelj:</w:t>
      </w:r>
    </w:p>
    <w:p w:rsidR="00F60C30" w:rsidRPr="00F34636" w:rsidRDefault="00F60C30" w:rsidP="00F60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Osnovna Škola </w:t>
      </w:r>
      <w:proofErr w:type="spellStart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Runović</w:t>
      </w:r>
      <w:proofErr w:type="spellEnd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.</w:t>
      </w:r>
    </w:p>
    <w:p w:rsidR="00F60C30" w:rsidRDefault="00F60C30" w:rsidP="00F60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proofErr w:type="spellStart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Runović</w:t>
      </w:r>
      <w:proofErr w:type="spellEnd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 211, 21261 RUNOVIĆ.</w:t>
      </w:r>
    </w:p>
    <w:p w:rsidR="00F60C30" w:rsidRDefault="00F60C30" w:rsidP="00F60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Zastupana po ravnateljici:</w:t>
      </w:r>
    </w:p>
    <w:p w:rsidR="00F60C30" w:rsidRPr="00F34636" w:rsidRDefault="00F60C30" w:rsidP="00F60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Mariji Biočić</w:t>
      </w:r>
    </w:p>
    <w:p w:rsidR="00F60C30" w:rsidRPr="00F34636" w:rsidRDefault="00F60C30" w:rsidP="00F60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OIB: 33906560969</w:t>
      </w:r>
    </w:p>
    <w:p w:rsidR="00F60C30" w:rsidRPr="00F34636" w:rsidRDefault="00F60C30" w:rsidP="00F60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proofErr w:type="spellStart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Tel</w:t>
      </w:r>
      <w:proofErr w:type="spellEnd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098 1952673</w:t>
      </w:r>
    </w:p>
    <w:p w:rsidR="00F60C30" w:rsidRDefault="00F60C30" w:rsidP="00F60C30"/>
    <w:p w:rsidR="00F60C30" w:rsidRPr="00F172BA" w:rsidRDefault="00F60C30" w:rsidP="00F60C3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F60C30" w:rsidTr="00091951">
        <w:trPr>
          <w:trHeight w:val="477"/>
        </w:trPr>
        <w:tc>
          <w:tcPr>
            <w:tcW w:w="1548" w:type="dxa"/>
          </w:tcPr>
          <w:p w:rsidR="00F60C30" w:rsidRDefault="00F60C30" w:rsidP="00091951">
            <w:pPr>
              <w:jc w:val="center"/>
            </w:pPr>
            <w:r w:rsidRPr="00B26570">
              <w:t>Redni broj</w:t>
            </w:r>
          </w:p>
        </w:tc>
        <w:tc>
          <w:tcPr>
            <w:tcW w:w="1548" w:type="dxa"/>
          </w:tcPr>
          <w:p w:rsidR="00F60C30" w:rsidRDefault="00F60C30" w:rsidP="00091951">
            <w:pPr>
              <w:jc w:val="center"/>
            </w:pPr>
            <w:r w:rsidRPr="00B26570">
              <w:t>Opis usluge</w:t>
            </w:r>
          </w:p>
        </w:tc>
        <w:tc>
          <w:tcPr>
            <w:tcW w:w="1548" w:type="dxa"/>
          </w:tcPr>
          <w:p w:rsidR="00F60C30" w:rsidRDefault="00F60C30" w:rsidP="00091951">
            <w:r>
              <w:t>Broj korisnika</w:t>
            </w:r>
          </w:p>
        </w:tc>
        <w:tc>
          <w:tcPr>
            <w:tcW w:w="1548" w:type="dxa"/>
          </w:tcPr>
          <w:p w:rsidR="00F60C30" w:rsidRDefault="00F60C30" w:rsidP="00091951">
            <w:r>
              <w:t xml:space="preserve"> Broj radnih dana</w:t>
            </w:r>
          </w:p>
        </w:tc>
        <w:tc>
          <w:tcPr>
            <w:tcW w:w="1548" w:type="dxa"/>
          </w:tcPr>
          <w:p w:rsidR="00F60C30" w:rsidRDefault="00F60C30" w:rsidP="00091951">
            <w:r>
              <w:t xml:space="preserve">Jedinična cijena obrok bez PDV-a </w:t>
            </w:r>
          </w:p>
        </w:tc>
        <w:tc>
          <w:tcPr>
            <w:tcW w:w="1548" w:type="dxa"/>
          </w:tcPr>
          <w:p w:rsidR="00F60C30" w:rsidRDefault="00F60C30" w:rsidP="00091951">
            <w:r>
              <w:t>Ukupna cijena usluge bez PDV-a</w:t>
            </w:r>
          </w:p>
        </w:tc>
      </w:tr>
      <w:tr w:rsidR="00F60C30" w:rsidTr="00091951">
        <w:trPr>
          <w:trHeight w:val="1420"/>
        </w:trPr>
        <w:tc>
          <w:tcPr>
            <w:tcW w:w="1548" w:type="dxa"/>
          </w:tcPr>
          <w:p w:rsidR="00F60C30" w:rsidRDefault="00F60C30" w:rsidP="00091951">
            <w:pPr>
              <w:jc w:val="both"/>
            </w:pPr>
          </w:p>
          <w:p w:rsidR="00F60C30" w:rsidRDefault="00F60C30" w:rsidP="00091951">
            <w:pPr>
              <w:jc w:val="both"/>
            </w:pPr>
          </w:p>
          <w:p w:rsidR="00F60C30" w:rsidRDefault="00F60C30" w:rsidP="00091951">
            <w:pPr>
              <w:jc w:val="center"/>
            </w:pPr>
            <w:r>
              <w:t>1.</w:t>
            </w:r>
          </w:p>
        </w:tc>
        <w:tc>
          <w:tcPr>
            <w:tcW w:w="1548" w:type="dxa"/>
          </w:tcPr>
          <w:p w:rsidR="00F60C30" w:rsidRDefault="00F60C30" w:rsidP="00091951">
            <w:pPr>
              <w:jc w:val="center"/>
            </w:pPr>
          </w:p>
          <w:p w:rsidR="00F60C30" w:rsidRPr="00B26570" w:rsidRDefault="00F60C30" w:rsidP="00091951">
            <w:pPr>
              <w:jc w:val="center"/>
              <w:rPr>
                <w:sz w:val="24"/>
                <w:szCs w:val="24"/>
              </w:rPr>
            </w:pPr>
            <w:r w:rsidRPr="00B26570">
              <w:rPr>
                <w:sz w:val="24"/>
                <w:szCs w:val="24"/>
                <w:vertAlign w:val="superscript"/>
              </w:rPr>
              <w:t xml:space="preserve">usluge pripreme i dostave gotovih učeničkih obroka </w:t>
            </w:r>
          </w:p>
        </w:tc>
        <w:tc>
          <w:tcPr>
            <w:tcW w:w="1548" w:type="dxa"/>
          </w:tcPr>
          <w:p w:rsidR="00F60C30" w:rsidRDefault="00F60C30" w:rsidP="00091951">
            <w:pPr>
              <w:jc w:val="center"/>
            </w:pPr>
          </w:p>
          <w:p w:rsidR="00F60C30" w:rsidRDefault="00F60C30" w:rsidP="00091951">
            <w:pPr>
              <w:jc w:val="center"/>
            </w:pPr>
          </w:p>
          <w:p w:rsidR="00F60C30" w:rsidRDefault="00F60C30" w:rsidP="00091951">
            <w:pPr>
              <w:jc w:val="center"/>
            </w:pPr>
            <w:r>
              <w:t>134</w:t>
            </w:r>
          </w:p>
        </w:tc>
        <w:tc>
          <w:tcPr>
            <w:tcW w:w="1548" w:type="dxa"/>
          </w:tcPr>
          <w:p w:rsidR="00F60C30" w:rsidRDefault="00F60C30" w:rsidP="00091951"/>
          <w:p w:rsidR="00F60C30" w:rsidRDefault="00F60C30" w:rsidP="00091951"/>
          <w:p w:rsidR="00F60C30" w:rsidRDefault="00F60C30" w:rsidP="00091951">
            <w:pPr>
              <w:jc w:val="center"/>
            </w:pPr>
            <w:r>
              <w:t>48</w:t>
            </w:r>
          </w:p>
        </w:tc>
        <w:tc>
          <w:tcPr>
            <w:tcW w:w="1548" w:type="dxa"/>
          </w:tcPr>
          <w:p w:rsidR="00F60C30" w:rsidRDefault="00F60C30" w:rsidP="00091951"/>
          <w:p w:rsidR="00F60C30" w:rsidRDefault="00F60C30" w:rsidP="00091951"/>
          <w:p w:rsidR="00F60C30" w:rsidRDefault="00F60C30" w:rsidP="00091951">
            <w:pPr>
              <w:jc w:val="center"/>
            </w:pPr>
            <w:r>
              <w:t>1,06 EUR</w:t>
            </w:r>
          </w:p>
        </w:tc>
        <w:tc>
          <w:tcPr>
            <w:tcW w:w="1548" w:type="dxa"/>
          </w:tcPr>
          <w:p w:rsidR="00F60C30" w:rsidRDefault="00F60C30" w:rsidP="00091951"/>
          <w:p w:rsidR="00F60C30" w:rsidRDefault="00F60C30" w:rsidP="00091951"/>
          <w:p w:rsidR="00F60C30" w:rsidRDefault="00F60C30" w:rsidP="00091951">
            <w:pPr>
              <w:jc w:val="center"/>
            </w:pPr>
            <w:r>
              <w:t>6.817,92 EUR</w:t>
            </w:r>
          </w:p>
        </w:tc>
      </w:tr>
    </w:tbl>
    <w:p w:rsidR="00F60C30" w:rsidRDefault="00F60C30" w:rsidP="00F60C30"/>
    <w:p w:rsidR="00F60C30" w:rsidRDefault="00F60C30" w:rsidP="00F60C30"/>
    <w:p w:rsidR="00F60C30" w:rsidRDefault="00F60C30" w:rsidP="00F60C30"/>
    <w:p w:rsidR="00794B10" w:rsidRDefault="00794B10">
      <w:bookmarkStart w:id="0" w:name="_GoBack"/>
      <w:bookmarkEnd w:id="0"/>
    </w:p>
    <w:sectPr w:rsidR="0079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30"/>
    <w:rsid w:val="00712208"/>
    <w:rsid w:val="00794B10"/>
    <w:rsid w:val="00F6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30"/>
  </w:style>
  <w:style w:type="paragraph" w:styleId="Naslov1">
    <w:name w:val="heading 1"/>
    <w:basedOn w:val="Normal"/>
    <w:next w:val="Normal"/>
    <w:link w:val="Naslov1Char"/>
    <w:uiPriority w:val="9"/>
    <w:qFormat/>
    <w:rsid w:val="0071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1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7122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2208"/>
    <w:pPr>
      <w:ind w:left="720"/>
      <w:contextualSpacing/>
    </w:pPr>
  </w:style>
  <w:style w:type="table" w:styleId="Reetkatablice">
    <w:name w:val="Table Grid"/>
    <w:basedOn w:val="Obinatablica"/>
    <w:uiPriority w:val="59"/>
    <w:rsid w:val="00F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30"/>
  </w:style>
  <w:style w:type="paragraph" w:styleId="Naslov1">
    <w:name w:val="heading 1"/>
    <w:basedOn w:val="Normal"/>
    <w:next w:val="Normal"/>
    <w:link w:val="Naslov1Char"/>
    <w:uiPriority w:val="9"/>
    <w:qFormat/>
    <w:rsid w:val="0071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1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7122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2208"/>
    <w:pPr>
      <w:ind w:left="720"/>
      <w:contextualSpacing/>
    </w:pPr>
  </w:style>
  <w:style w:type="table" w:styleId="Reetkatablice">
    <w:name w:val="Table Grid"/>
    <w:basedOn w:val="Obinatablica"/>
    <w:uiPriority w:val="59"/>
    <w:rsid w:val="00F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2023-03-17T07:31:00Z</dcterms:created>
  <dcterms:modified xsi:type="dcterms:W3CDTF">2023-03-17T07:31:00Z</dcterms:modified>
</cp:coreProperties>
</file>